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5ED15ED6" w:rsidP="46D9FC73" w:rsidRDefault="5ED15ED6" w14:paraId="3F47FDCB" w14:textId="2D3FFDF0">
      <w:pPr>
        <w:jc w:val="right"/>
      </w:pPr>
      <w:r w:rsidR="5A170AC7">
        <w:drawing>
          <wp:inline wp14:editId="4C1749D9" wp14:anchorId="66E4ADFB">
            <wp:extent cx="1228725" cy="1228725"/>
            <wp:effectExtent l="0" t="0" r="0" b="0"/>
            <wp:docPr id="185997081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95a8fb5e06541a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743BAA" w:rsidRDefault="007A7733" w14:paraId="002EFDC0" w14:textId="2A4D1C84" w14:noSpellErr="1">
      <w:pPr>
        <w:rPr>
          <w:rFonts w:ascii="Arial" w:hAnsi="Arial" w:cs="Arial"/>
          <w:b w:val="1"/>
          <w:bCs w:val="1"/>
          <w:sz w:val="36"/>
          <w:szCs w:val="36"/>
          <w:lang w:val="en-US"/>
        </w:rPr>
      </w:pPr>
      <w:r w:rsidR="007A7733">
        <w:rPr>
          <w:rFonts w:ascii="Arial" w:hAnsi="Arial" w:cs="Arial"/>
          <w:b w:val="1"/>
          <w:bCs w:val="1"/>
          <w:sz w:val="36"/>
          <w:szCs w:val="36"/>
          <w:lang w:val="en-US"/>
        </w:rPr>
        <w:t>SEPAR Quarterly Review Report</w:t>
      </w:r>
    </w:p>
    <w:p w:rsidRPr="007A7733" w:rsidR="007A7733" w:rsidP="007A7733" w:rsidRDefault="007A7733" w14:paraId="01355BF7" w14:textId="77777777">
      <w:pPr>
        <w:rPr>
          <w:rFonts w:ascii="Arial" w:hAnsi="Arial" w:cs="Arial"/>
          <w:sz w:val="36"/>
          <w:szCs w:val="36"/>
          <w:lang w:val="en-US"/>
        </w:rPr>
      </w:pPr>
    </w:p>
    <w:p w:rsidRPr="007A7733" w:rsidR="007A7733" w:rsidP="007A7733" w:rsidRDefault="007A7733" w14:paraId="27C31999" w14:textId="67D034FF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7A7733">
        <w:rPr>
          <w:rFonts w:ascii="Arial" w:hAnsi="Arial" w:cs="Arial"/>
          <w:b/>
          <w:bCs/>
          <w:sz w:val="28"/>
          <w:szCs w:val="28"/>
          <w:lang w:val="en-US"/>
        </w:rPr>
        <w:t xml:space="preserve">Section 1 – to be completed </w:t>
      </w:r>
      <w:r w:rsidR="001F086E">
        <w:rPr>
          <w:rFonts w:ascii="Arial" w:hAnsi="Arial" w:cs="Arial"/>
          <w:b/>
          <w:bCs/>
          <w:sz w:val="28"/>
          <w:szCs w:val="28"/>
          <w:lang w:val="en-US"/>
        </w:rPr>
        <w:t>by</w:t>
      </w:r>
      <w:r w:rsidRPr="007A7733">
        <w:rPr>
          <w:rFonts w:ascii="Arial" w:hAnsi="Arial" w:cs="Arial"/>
          <w:b/>
          <w:bCs/>
          <w:sz w:val="28"/>
          <w:szCs w:val="28"/>
          <w:lang w:val="en-US"/>
        </w:rPr>
        <w:t xml:space="preserve"> candidate prior to meeting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686"/>
      </w:tblGrid>
      <w:tr w:rsidR="007A7733" w:rsidTr="008519E8" w14:paraId="5F5B074C" w14:textId="77777777">
        <w:tc>
          <w:tcPr>
            <w:tcW w:w="2830" w:type="dxa"/>
          </w:tcPr>
          <w:p w:rsidRPr="007A7733" w:rsidR="007A7733" w:rsidP="007A7733" w:rsidRDefault="007A7733" w14:paraId="3BE1E6FB" w14:textId="76219F4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Candidate name:</w:t>
            </w:r>
          </w:p>
        </w:tc>
        <w:tc>
          <w:tcPr>
            <w:tcW w:w="3686" w:type="dxa"/>
          </w:tcPr>
          <w:p w:rsidRPr="00C92C3B" w:rsidR="007A7733" w:rsidP="007A7733" w:rsidRDefault="007A7733" w14:paraId="646705EB" w14:textId="77777777">
            <w:pPr>
              <w:rPr>
                <w:rFonts w:ascii="Arial" w:hAnsi="Arial" w:cs="Arial"/>
                <w:lang w:val="en-US"/>
              </w:rPr>
            </w:pPr>
          </w:p>
        </w:tc>
      </w:tr>
      <w:tr w:rsidR="007A7733" w:rsidTr="008519E8" w14:paraId="0EBEEB07" w14:textId="77777777">
        <w:tc>
          <w:tcPr>
            <w:tcW w:w="2830" w:type="dxa"/>
          </w:tcPr>
          <w:p w:rsidRPr="007A7733" w:rsidR="007A7733" w:rsidP="007A7733" w:rsidRDefault="007A7733" w14:paraId="4233E346" w14:textId="6573B8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Supervisor name:</w:t>
            </w:r>
          </w:p>
        </w:tc>
        <w:tc>
          <w:tcPr>
            <w:tcW w:w="3686" w:type="dxa"/>
          </w:tcPr>
          <w:p w:rsidRPr="00C92C3B" w:rsidR="007A7733" w:rsidP="007A7733" w:rsidRDefault="007A7733" w14:paraId="5BA2C726" w14:textId="77777777">
            <w:pPr>
              <w:rPr>
                <w:rFonts w:ascii="Arial" w:hAnsi="Arial" w:cs="Arial"/>
                <w:lang w:val="en-US"/>
              </w:rPr>
            </w:pPr>
          </w:p>
        </w:tc>
      </w:tr>
      <w:tr w:rsidR="007A7733" w:rsidTr="008519E8" w14:paraId="5EAC8BF9" w14:textId="77777777">
        <w:tc>
          <w:tcPr>
            <w:tcW w:w="2830" w:type="dxa"/>
          </w:tcPr>
          <w:p w:rsidRPr="007A7733" w:rsidR="007A7733" w:rsidP="007A7733" w:rsidRDefault="007A7733" w14:paraId="4D4B2670" w14:textId="74051ED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Date of </w:t>
            </w:r>
            <w:r w:rsidR="008519E8">
              <w:rPr>
                <w:rFonts w:ascii="Arial" w:hAnsi="Arial" w:cs="Arial"/>
                <w:lang w:val="en-US"/>
              </w:rPr>
              <w:t xml:space="preserve">review </w:t>
            </w:r>
            <w:r>
              <w:rPr>
                <w:rFonts w:ascii="Arial" w:hAnsi="Arial" w:cs="Arial"/>
                <w:lang w:val="en-US"/>
              </w:rPr>
              <w:t xml:space="preserve">meeting: </w:t>
            </w:r>
          </w:p>
        </w:tc>
        <w:sdt>
          <w:sdtPr>
            <w:rPr>
              <w:rFonts w:ascii="Arial" w:hAnsi="Arial" w:cs="Arial"/>
              <w:lang w:val="en-US"/>
            </w:rPr>
            <w:id w:val="351620233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686" w:type="dxa"/>
              </w:tcPr>
              <w:p w:rsidRPr="00C92C3B" w:rsidR="007A7733" w:rsidP="007A7733" w:rsidRDefault="007A7733" w14:paraId="570E67AF" w14:textId="18F2484F">
                <w:pPr>
                  <w:rPr>
                    <w:rFonts w:ascii="Arial" w:hAnsi="Arial" w:cs="Arial"/>
                    <w:lang w:val="en-US"/>
                  </w:rPr>
                </w:pPr>
                <w:r w:rsidRPr="00C92C3B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:rsidR="007A7733" w:rsidP="007A7733" w:rsidRDefault="007A7733" w14:paraId="2A5925D0" w14:textId="77777777">
      <w:pPr>
        <w:rPr>
          <w:rFonts w:ascii="Arial" w:hAnsi="Arial" w:cs="Arial"/>
          <w:lang w:val="en-US"/>
        </w:rPr>
      </w:pPr>
    </w:p>
    <w:p w:rsidR="007A7733" w:rsidP="007A7733" w:rsidRDefault="008519E8" w14:paraId="182A9ECB" w14:textId="28E0DD83">
      <w:pPr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1.1 </w:t>
      </w:r>
      <w:r w:rsidR="007A7733">
        <w:rPr>
          <w:rFonts w:ascii="Arial" w:hAnsi="Arial" w:cs="Arial"/>
          <w:b/>
          <w:bCs/>
          <w:lang w:val="en-US"/>
        </w:rPr>
        <w:t xml:space="preserve">Progress towards objectives </w:t>
      </w:r>
      <w:r w:rsidRPr="007A7733" w:rsidR="007A7733">
        <w:rPr>
          <w:rFonts w:ascii="Arial" w:hAnsi="Arial" w:cs="Arial"/>
          <w:b/>
          <w:bCs/>
          <w:u w:val="single"/>
          <w:lang w:val="en-US"/>
        </w:rPr>
        <w:t>from the previous quarter</w:t>
      </w:r>
      <w:r w:rsidR="007A7733">
        <w:rPr>
          <w:rStyle w:val="FootnoteReference"/>
          <w:rFonts w:ascii="Arial" w:hAnsi="Arial" w:cs="Arial"/>
          <w:b/>
          <w:bCs/>
          <w:u w:val="single"/>
          <w:lang w:val="en-US"/>
        </w:rPr>
        <w:footnoteReference w:id="1"/>
      </w:r>
      <w:r w:rsidRPr="007A7733" w:rsidR="007A7733">
        <w:rPr>
          <w:rFonts w:ascii="Arial" w:hAnsi="Arial" w:cs="Arial"/>
          <w:b/>
          <w:bCs/>
          <w:u w:val="single"/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7A7733" w:rsidTr="007A7733" w14:paraId="4558DED9" w14:textId="77777777">
        <w:tc>
          <w:tcPr>
            <w:tcW w:w="3114" w:type="dxa"/>
          </w:tcPr>
          <w:p w:rsidRPr="007A7733" w:rsidR="007A7733" w:rsidP="007A7733" w:rsidRDefault="007A7733" w14:paraId="4C657D64" w14:textId="724253B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A7733">
              <w:rPr>
                <w:rFonts w:ascii="Arial" w:hAnsi="Arial" w:cs="Arial"/>
                <w:b/>
                <w:bCs/>
                <w:lang w:val="en-US"/>
              </w:rPr>
              <w:t>Dates of previous quarter:</w:t>
            </w:r>
          </w:p>
        </w:tc>
        <w:tc>
          <w:tcPr>
            <w:tcW w:w="5902" w:type="dxa"/>
          </w:tcPr>
          <w:p w:rsidRPr="007A7733" w:rsidR="007A7733" w:rsidP="007A7733" w:rsidRDefault="007A7733" w14:paraId="6C885605" w14:textId="77777777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7A7733" w:rsidP="007A7733" w:rsidRDefault="007A7733" w14:paraId="38790649" w14:textId="77777777">
      <w:pPr>
        <w:rPr>
          <w:rFonts w:ascii="Arial" w:hAnsi="Arial" w:cs="Arial"/>
          <w:b/>
          <w:bCs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8"/>
        <w:gridCol w:w="1571"/>
        <w:gridCol w:w="1720"/>
        <w:gridCol w:w="3537"/>
      </w:tblGrid>
      <w:tr w:rsidR="007A7733" w:rsidTr="00E26272" w14:paraId="66DA273A" w14:textId="77777777">
        <w:trPr>
          <w:tblHeader/>
        </w:trPr>
        <w:tc>
          <w:tcPr>
            <w:tcW w:w="2223" w:type="dxa"/>
            <w:tcBorders>
              <w:bottom w:val="single" w:color="auto" w:sz="4" w:space="0"/>
            </w:tcBorders>
          </w:tcPr>
          <w:p w:rsidRPr="007A7733" w:rsidR="007A7733" w:rsidP="007A7733" w:rsidRDefault="007A7733" w14:paraId="49B05C2D" w14:textId="10F3FE14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Objectives</w:t>
            </w:r>
          </w:p>
        </w:tc>
        <w:tc>
          <w:tcPr>
            <w:tcW w:w="1600" w:type="dxa"/>
            <w:tcBorders>
              <w:bottom w:val="single" w:color="auto" w:sz="4" w:space="0"/>
            </w:tcBorders>
          </w:tcPr>
          <w:p w:rsidRPr="007A7733" w:rsidR="007A7733" w:rsidP="007A7733" w:rsidRDefault="007A7733" w14:paraId="0DCD06AA" w14:textId="51890C81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Target Date</w:t>
            </w:r>
          </w:p>
        </w:tc>
        <w:tc>
          <w:tcPr>
            <w:tcW w:w="1559" w:type="dxa"/>
            <w:tcBorders>
              <w:bottom w:val="single" w:color="auto" w:sz="4" w:space="0"/>
            </w:tcBorders>
          </w:tcPr>
          <w:p w:rsidRPr="007A7733" w:rsidR="007A7733" w:rsidP="007A7733" w:rsidRDefault="007A7733" w14:paraId="0D8552D8" w14:textId="1AF2DFE4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Competencies addressed</w:t>
            </w:r>
          </w:p>
        </w:tc>
        <w:tc>
          <w:tcPr>
            <w:tcW w:w="3634" w:type="dxa"/>
            <w:tcBorders>
              <w:bottom w:val="single" w:color="auto" w:sz="4" w:space="0"/>
            </w:tcBorders>
          </w:tcPr>
          <w:p w:rsidRPr="007A7733" w:rsidR="007A7733" w:rsidP="007A7733" w:rsidRDefault="007A7733" w14:paraId="4EC7ECF4" w14:textId="29727207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Progress made</w:t>
            </w:r>
          </w:p>
        </w:tc>
      </w:tr>
      <w:tr w:rsidR="007A7733" w:rsidTr="007A7733" w14:paraId="002C85F2" w14:textId="77777777">
        <w:tc>
          <w:tcPr>
            <w:tcW w:w="9016" w:type="dxa"/>
            <w:gridSpan w:val="4"/>
            <w:shd w:val="clear" w:color="auto" w:fill="FBE4D5" w:themeFill="accent2" w:themeFillTint="33"/>
          </w:tcPr>
          <w:p w:rsidRPr="007A7733" w:rsidR="007A7733" w:rsidP="007A7733" w:rsidRDefault="007A7733" w14:paraId="35119FCF" w14:textId="0EA3B7F2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A7733">
              <w:rPr>
                <w:rFonts w:ascii="Arial" w:hAnsi="Arial" w:cs="Arial"/>
                <w:b/>
                <w:bCs/>
                <w:lang w:val="en-US"/>
              </w:rPr>
              <w:t>Knowledge</w:t>
            </w:r>
          </w:p>
        </w:tc>
      </w:tr>
      <w:tr w:rsidR="007A7733" w:rsidTr="00E26272" w14:paraId="217F993A" w14:textId="77777777">
        <w:tc>
          <w:tcPr>
            <w:tcW w:w="2223" w:type="dxa"/>
          </w:tcPr>
          <w:p w:rsidRPr="00020421" w:rsidR="007A7733" w:rsidP="007A7733" w:rsidRDefault="007A7733" w14:paraId="471B3BC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</w:tcPr>
          <w:p w:rsidRPr="00020421" w:rsidR="007A7733" w:rsidP="007A7733" w:rsidRDefault="007A7733" w14:paraId="7AD20BBA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Pr="00020421" w:rsidR="007A7733" w:rsidP="007A7733" w:rsidRDefault="007A7733" w14:paraId="6718C82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34" w:type="dxa"/>
          </w:tcPr>
          <w:p w:rsidRPr="00020421" w:rsidR="007A7733" w:rsidP="007A7733" w:rsidRDefault="007A7733" w14:paraId="3CC30ABC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03504F08" w14:textId="77777777">
        <w:tc>
          <w:tcPr>
            <w:tcW w:w="2223" w:type="dxa"/>
          </w:tcPr>
          <w:p w:rsidRPr="00020421" w:rsidR="007A7733" w:rsidP="007A7733" w:rsidRDefault="007A7733" w14:paraId="37261220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</w:tcPr>
          <w:p w:rsidRPr="00020421" w:rsidR="007A7733" w:rsidP="007A7733" w:rsidRDefault="007A7733" w14:paraId="4A92171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Pr="00020421" w:rsidR="007A7733" w:rsidP="007A7733" w:rsidRDefault="007A7733" w14:paraId="618D83EE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34" w:type="dxa"/>
          </w:tcPr>
          <w:p w:rsidRPr="00020421" w:rsidR="007A7733" w:rsidP="007A7733" w:rsidRDefault="007A7733" w14:paraId="0D0B3DD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65E7468D" w14:textId="77777777">
        <w:tc>
          <w:tcPr>
            <w:tcW w:w="2223" w:type="dxa"/>
          </w:tcPr>
          <w:p w:rsidRPr="00020421" w:rsidR="007A7733" w:rsidP="007A7733" w:rsidRDefault="007A7733" w14:paraId="3AF484E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</w:tcPr>
          <w:p w:rsidRPr="00020421" w:rsidR="007A7733" w:rsidP="007A7733" w:rsidRDefault="007A7733" w14:paraId="519C599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Pr="00020421" w:rsidR="007A7733" w:rsidP="007A7733" w:rsidRDefault="007A7733" w14:paraId="76257FAB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34" w:type="dxa"/>
          </w:tcPr>
          <w:p w:rsidRPr="00020421" w:rsidR="007A7733" w:rsidP="007A7733" w:rsidRDefault="007A7733" w14:paraId="179FBB7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6ACFB64C" w14:textId="77777777">
        <w:tc>
          <w:tcPr>
            <w:tcW w:w="2223" w:type="dxa"/>
          </w:tcPr>
          <w:p w:rsidRPr="00020421" w:rsidR="007A7733" w:rsidP="007A7733" w:rsidRDefault="007A7733" w14:paraId="748A8143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</w:tcPr>
          <w:p w:rsidRPr="00020421" w:rsidR="007A7733" w:rsidP="007A7733" w:rsidRDefault="007A7733" w14:paraId="008DD2B7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Pr="00020421" w:rsidR="007A7733" w:rsidP="007A7733" w:rsidRDefault="007A7733" w14:paraId="5BD97532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34" w:type="dxa"/>
          </w:tcPr>
          <w:p w:rsidRPr="00020421" w:rsidR="007A7733" w:rsidP="007A7733" w:rsidRDefault="007A7733" w14:paraId="4071DA47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7A7733" w14:paraId="759218DB" w14:textId="77777777">
        <w:tc>
          <w:tcPr>
            <w:tcW w:w="9016" w:type="dxa"/>
            <w:gridSpan w:val="4"/>
            <w:shd w:val="clear" w:color="auto" w:fill="FBE4D5" w:themeFill="accent2" w:themeFillTint="33"/>
          </w:tcPr>
          <w:p w:rsidRPr="007A7733" w:rsidR="007A7733" w:rsidP="007A7733" w:rsidRDefault="007A7733" w14:paraId="14FE29B1" w14:textId="3C1FA97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A7733">
              <w:rPr>
                <w:rFonts w:ascii="Arial" w:hAnsi="Arial" w:cs="Arial"/>
                <w:b/>
                <w:bCs/>
                <w:lang w:val="en-US"/>
              </w:rPr>
              <w:t>Skills</w:t>
            </w:r>
          </w:p>
        </w:tc>
      </w:tr>
      <w:tr w:rsidR="007A7733" w:rsidTr="00E26272" w14:paraId="23F40E32" w14:textId="77777777">
        <w:tc>
          <w:tcPr>
            <w:tcW w:w="2223" w:type="dxa"/>
          </w:tcPr>
          <w:p w:rsidRPr="00020421" w:rsidR="007A7733" w:rsidP="007A7733" w:rsidRDefault="007A7733" w14:paraId="00D07430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</w:tcPr>
          <w:p w:rsidRPr="00020421" w:rsidR="007A7733" w:rsidP="007A7733" w:rsidRDefault="007A7733" w14:paraId="5805F4D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Pr="00020421" w:rsidR="007A7733" w:rsidP="007A7733" w:rsidRDefault="007A7733" w14:paraId="778E6D56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34" w:type="dxa"/>
          </w:tcPr>
          <w:p w:rsidRPr="00020421" w:rsidR="007A7733" w:rsidP="007A7733" w:rsidRDefault="007A7733" w14:paraId="2E057F5E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6DA13FED" w14:textId="77777777">
        <w:tc>
          <w:tcPr>
            <w:tcW w:w="2223" w:type="dxa"/>
          </w:tcPr>
          <w:p w:rsidRPr="00020421" w:rsidR="007A7733" w:rsidP="007A7733" w:rsidRDefault="007A7733" w14:paraId="161AA890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</w:tcPr>
          <w:p w:rsidRPr="00020421" w:rsidR="007A7733" w:rsidP="007A7733" w:rsidRDefault="007A7733" w14:paraId="17C15D9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Pr="00020421" w:rsidR="007A7733" w:rsidP="007A7733" w:rsidRDefault="007A7733" w14:paraId="702FB242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34" w:type="dxa"/>
          </w:tcPr>
          <w:p w:rsidRPr="00020421" w:rsidR="007A7733" w:rsidP="007A7733" w:rsidRDefault="007A7733" w14:paraId="70D6705B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0242F7BF" w14:textId="77777777">
        <w:tc>
          <w:tcPr>
            <w:tcW w:w="2223" w:type="dxa"/>
          </w:tcPr>
          <w:p w:rsidRPr="00020421" w:rsidR="007A7733" w:rsidP="007A7733" w:rsidRDefault="007A7733" w14:paraId="5E1E647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</w:tcPr>
          <w:p w:rsidRPr="00020421" w:rsidR="007A7733" w:rsidP="007A7733" w:rsidRDefault="007A7733" w14:paraId="4F008BA2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Pr="00020421" w:rsidR="007A7733" w:rsidP="007A7733" w:rsidRDefault="007A7733" w14:paraId="62F9A95B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34" w:type="dxa"/>
          </w:tcPr>
          <w:p w:rsidRPr="00020421" w:rsidR="007A7733" w:rsidP="007A7733" w:rsidRDefault="007A7733" w14:paraId="1EE2EA4B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43890570" w14:textId="77777777">
        <w:tc>
          <w:tcPr>
            <w:tcW w:w="2223" w:type="dxa"/>
          </w:tcPr>
          <w:p w:rsidRPr="00020421" w:rsidR="007A7733" w:rsidP="007A7733" w:rsidRDefault="007A7733" w14:paraId="5E270C36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</w:tcPr>
          <w:p w:rsidRPr="00020421" w:rsidR="007A7733" w:rsidP="007A7733" w:rsidRDefault="007A7733" w14:paraId="1B0C6BCF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Pr="00020421" w:rsidR="007A7733" w:rsidP="007A7733" w:rsidRDefault="007A7733" w14:paraId="469095C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34" w:type="dxa"/>
          </w:tcPr>
          <w:p w:rsidRPr="00020421" w:rsidR="007A7733" w:rsidP="007A7733" w:rsidRDefault="007A7733" w14:paraId="33CFBCC1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7A7733" w14:paraId="561FF24D" w14:textId="77777777">
        <w:tc>
          <w:tcPr>
            <w:tcW w:w="9016" w:type="dxa"/>
            <w:gridSpan w:val="4"/>
            <w:shd w:val="clear" w:color="auto" w:fill="FBE4D5" w:themeFill="accent2" w:themeFillTint="33"/>
          </w:tcPr>
          <w:p w:rsidRPr="007A7733" w:rsidR="007A7733" w:rsidP="007A7733" w:rsidRDefault="007A7733" w14:paraId="2F0E6405" w14:textId="313139A2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A7733">
              <w:rPr>
                <w:rFonts w:ascii="Arial" w:hAnsi="Arial" w:cs="Arial"/>
                <w:b/>
                <w:bCs/>
                <w:lang w:val="en-US"/>
              </w:rPr>
              <w:t>S</w:t>
            </w:r>
            <w:r>
              <w:rPr>
                <w:rFonts w:ascii="Arial" w:hAnsi="Arial" w:cs="Arial"/>
                <w:b/>
                <w:bCs/>
                <w:lang w:val="en-US"/>
              </w:rPr>
              <w:t>elf Development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 xml:space="preserve"> and Management</w:t>
            </w:r>
          </w:p>
        </w:tc>
      </w:tr>
      <w:tr w:rsidR="007A7733" w:rsidTr="00E26272" w14:paraId="3C44A52F" w14:textId="77777777">
        <w:tc>
          <w:tcPr>
            <w:tcW w:w="2223" w:type="dxa"/>
          </w:tcPr>
          <w:p w:rsidRPr="00020421" w:rsidR="007A7733" w:rsidP="007A7733" w:rsidRDefault="007A7733" w14:paraId="44668DBC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</w:tcPr>
          <w:p w:rsidRPr="00020421" w:rsidR="007A7733" w:rsidP="007A7733" w:rsidRDefault="007A7733" w14:paraId="2D58473B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Pr="00020421" w:rsidR="007A7733" w:rsidP="007A7733" w:rsidRDefault="007A7733" w14:paraId="2EB1656C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34" w:type="dxa"/>
          </w:tcPr>
          <w:p w:rsidRPr="00020421" w:rsidR="007A7733" w:rsidP="007A7733" w:rsidRDefault="007A7733" w14:paraId="668CA28B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5F2ED378" w14:textId="77777777">
        <w:tc>
          <w:tcPr>
            <w:tcW w:w="2223" w:type="dxa"/>
          </w:tcPr>
          <w:p w:rsidRPr="00020421" w:rsidR="007A7733" w:rsidP="007A7733" w:rsidRDefault="007A7733" w14:paraId="3081CB20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</w:tcPr>
          <w:p w:rsidRPr="00020421" w:rsidR="007A7733" w:rsidP="007A7733" w:rsidRDefault="007A7733" w14:paraId="7E5A564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Pr="00020421" w:rsidR="007A7733" w:rsidP="007A7733" w:rsidRDefault="007A7733" w14:paraId="6AADB35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34" w:type="dxa"/>
          </w:tcPr>
          <w:p w:rsidRPr="00020421" w:rsidR="007A7733" w:rsidP="007A7733" w:rsidRDefault="007A7733" w14:paraId="24C61C0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7E8673A0" w14:textId="77777777">
        <w:tc>
          <w:tcPr>
            <w:tcW w:w="2223" w:type="dxa"/>
          </w:tcPr>
          <w:p w:rsidRPr="00020421" w:rsidR="007A7733" w:rsidP="007A7733" w:rsidRDefault="007A7733" w14:paraId="22739E01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</w:tcPr>
          <w:p w:rsidRPr="00020421" w:rsidR="007A7733" w:rsidP="007A7733" w:rsidRDefault="007A7733" w14:paraId="4881460F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Pr="00020421" w:rsidR="007A7733" w:rsidP="007A7733" w:rsidRDefault="007A7733" w14:paraId="2269820C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34" w:type="dxa"/>
          </w:tcPr>
          <w:p w:rsidRPr="00020421" w:rsidR="007A7733" w:rsidP="007A7733" w:rsidRDefault="007A7733" w14:paraId="44AEBC9C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3CA77444" w14:textId="77777777">
        <w:tc>
          <w:tcPr>
            <w:tcW w:w="2223" w:type="dxa"/>
          </w:tcPr>
          <w:p w:rsidRPr="00020421" w:rsidR="007A7733" w:rsidP="007A7733" w:rsidRDefault="007A7733" w14:paraId="070EC1DB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</w:tcPr>
          <w:p w:rsidRPr="00020421" w:rsidR="007A7733" w:rsidP="007A7733" w:rsidRDefault="007A7733" w14:paraId="5C2FA46E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Pr="00020421" w:rsidR="007A7733" w:rsidP="007A7733" w:rsidRDefault="007A7733" w14:paraId="2AC400CE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34" w:type="dxa"/>
          </w:tcPr>
          <w:p w:rsidRPr="00020421" w:rsidR="007A7733" w:rsidP="007A7733" w:rsidRDefault="007A7733" w14:paraId="3C5FA771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7A7733" w14:paraId="6D01D165" w14:textId="77777777">
        <w:tc>
          <w:tcPr>
            <w:tcW w:w="9016" w:type="dxa"/>
            <w:gridSpan w:val="4"/>
            <w:shd w:val="clear" w:color="auto" w:fill="FBE4D5" w:themeFill="accent2" w:themeFillTint="33"/>
          </w:tcPr>
          <w:p w:rsidRPr="007A7733" w:rsidR="007A7733" w:rsidP="007A7733" w:rsidRDefault="007A7733" w14:paraId="74549C6C" w14:textId="3036909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A7733">
              <w:rPr>
                <w:rFonts w:ascii="Arial" w:hAnsi="Arial" w:cs="Arial"/>
                <w:b/>
                <w:bCs/>
                <w:lang w:val="en-US"/>
              </w:rPr>
              <w:t>Experience</w:t>
            </w:r>
          </w:p>
        </w:tc>
      </w:tr>
      <w:tr w:rsidR="007A7733" w:rsidTr="00E26272" w14:paraId="4E09C790" w14:textId="77777777">
        <w:tc>
          <w:tcPr>
            <w:tcW w:w="2223" w:type="dxa"/>
          </w:tcPr>
          <w:p w:rsidRPr="00020421" w:rsidR="007A7733" w:rsidP="007A7733" w:rsidRDefault="007A7733" w14:paraId="79CAFAC3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</w:tcPr>
          <w:p w:rsidRPr="00020421" w:rsidR="007A7733" w:rsidP="007A7733" w:rsidRDefault="007A7733" w14:paraId="7B02FA6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Pr="00020421" w:rsidR="007A7733" w:rsidP="007A7733" w:rsidRDefault="007A7733" w14:paraId="3C4D537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34" w:type="dxa"/>
          </w:tcPr>
          <w:p w:rsidRPr="00020421" w:rsidR="007A7733" w:rsidP="007A7733" w:rsidRDefault="007A7733" w14:paraId="7D8763BA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16289EDA" w14:textId="77777777">
        <w:tc>
          <w:tcPr>
            <w:tcW w:w="2223" w:type="dxa"/>
          </w:tcPr>
          <w:p w:rsidRPr="00020421" w:rsidR="007A7733" w:rsidP="007A7733" w:rsidRDefault="007A7733" w14:paraId="2DAE244E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</w:tcPr>
          <w:p w:rsidRPr="00020421" w:rsidR="007A7733" w:rsidP="007A7733" w:rsidRDefault="007A7733" w14:paraId="0CB3823B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Pr="00020421" w:rsidR="007A7733" w:rsidP="007A7733" w:rsidRDefault="007A7733" w14:paraId="5D97C642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34" w:type="dxa"/>
          </w:tcPr>
          <w:p w:rsidRPr="00020421" w:rsidR="007A7733" w:rsidP="007A7733" w:rsidRDefault="007A7733" w14:paraId="229DADFE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69C16422" w14:textId="77777777">
        <w:tc>
          <w:tcPr>
            <w:tcW w:w="2223" w:type="dxa"/>
          </w:tcPr>
          <w:p w:rsidRPr="00020421" w:rsidR="007A7733" w:rsidP="007A7733" w:rsidRDefault="007A7733" w14:paraId="2F62BFC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</w:tcPr>
          <w:p w:rsidRPr="00020421" w:rsidR="007A7733" w:rsidP="007A7733" w:rsidRDefault="007A7733" w14:paraId="7A64F48F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Pr="00020421" w:rsidR="007A7733" w:rsidP="007A7733" w:rsidRDefault="007A7733" w14:paraId="0E07110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34" w:type="dxa"/>
          </w:tcPr>
          <w:p w:rsidRPr="00020421" w:rsidR="007A7733" w:rsidP="007A7733" w:rsidRDefault="007A7733" w14:paraId="402515C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1BB391C3" w14:textId="77777777">
        <w:tc>
          <w:tcPr>
            <w:tcW w:w="2223" w:type="dxa"/>
          </w:tcPr>
          <w:p w:rsidRPr="00020421" w:rsidR="007A7733" w:rsidP="007A7733" w:rsidRDefault="007A7733" w14:paraId="3B2B5B52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00" w:type="dxa"/>
          </w:tcPr>
          <w:p w:rsidRPr="00020421" w:rsidR="007A7733" w:rsidP="007A7733" w:rsidRDefault="007A7733" w14:paraId="095B3302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Pr="00020421" w:rsidR="007A7733" w:rsidP="007A7733" w:rsidRDefault="007A7733" w14:paraId="0AC07B8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34" w:type="dxa"/>
          </w:tcPr>
          <w:p w:rsidRPr="00020421" w:rsidR="007A7733" w:rsidP="007A7733" w:rsidRDefault="007A7733" w14:paraId="154F3BB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7A7733" w:rsidP="007A7733" w:rsidRDefault="007A7733" w14:paraId="10DE7513" w14:textId="21CCC8A8">
      <w:pPr>
        <w:rPr>
          <w:rFonts w:ascii="Arial" w:hAnsi="Arial" w:cs="Arial"/>
          <w:b/>
          <w:bCs/>
          <w:u w:val="single"/>
          <w:lang w:val="en-US"/>
        </w:rPr>
      </w:pPr>
    </w:p>
    <w:p w:rsidR="007A7733" w:rsidP="007A7733" w:rsidRDefault="008519E8" w14:paraId="74E026FB" w14:textId="34F4BC09">
      <w:pPr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1.2 </w:t>
      </w:r>
      <w:r w:rsidR="007A7733">
        <w:rPr>
          <w:rFonts w:ascii="Arial" w:hAnsi="Arial" w:cs="Arial"/>
          <w:b/>
          <w:bCs/>
          <w:lang w:val="en-US"/>
        </w:rPr>
        <w:t xml:space="preserve">Objectives </w:t>
      </w:r>
      <w:r w:rsidRPr="007A7733" w:rsidR="007A7733">
        <w:rPr>
          <w:rFonts w:ascii="Arial" w:hAnsi="Arial" w:cs="Arial"/>
          <w:b/>
          <w:bCs/>
          <w:u w:val="single"/>
          <w:lang w:val="en-US"/>
        </w:rPr>
        <w:t>f</w:t>
      </w:r>
      <w:r w:rsidR="007A7733">
        <w:rPr>
          <w:rFonts w:ascii="Arial" w:hAnsi="Arial" w:cs="Arial"/>
          <w:b/>
          <w:bCs/>
          <w:u w:val="single"/>
          <w:lang w:val="en-US"/>
        </w:rPr>
        <w:t>or the next</w:t>
      </w:r>
      <w:r w:rsidRPr="007A7733" w:rsidR="007A7733">
        <w:rPr>
          <w:rFonts w:ascii="Arial" w:hAnsi="Arial" w:cs="Arial"/>
          <w:b/>
          <w:bCs/>
          <w:u w:val="single"/>
          <w:lang w:val="en-US"/>
        </w:rPr>
        <w:t xml:space="preserve"> quarter: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8519E8" w:rsidTr="000A22DF" w14:paraId="29E18F2F" w14:textId="77777777">
        <w:tc>
          <w:tcPr>
            <w:tcW w:w="3114" w:type="dxa"/>
          </w:tcPr>
          <w:p w:rsidRPr="007A7733" w:rsidR="008519E8" w:rsidP="000A22DF" w:rsidRDefault="008519E8" w14:paraId="55E9D90E" w14:textId="1FF91345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A7733">
              <w:rPr>
                <w:rFonts w:ascii="Arial" w:hAnsi="Arial" w:cs="Arial"/>
                <w:b/>
                <w:bCs/>
                <w:lang w:val="en-US"/>
              </w:rPr>
              <w:t xml:space="preserve">Dates of </w:t>
            </w:r>
            <w:r>
              <w:rPr>
                <w:rFonts w:ascii="Arial" w:hAnsi="Arial" w:cs="Arial"/>
                <w:b/>
                <w:bCs/>
                <w:lang w:val="en-US"/>
              </w:rPr>
              <w:t>next</w:t>
            </w:r>
            <w:r w:rsidRPr="007A7733">
              <w:rPr>
                <w:rFonts w:ascii="Arial" w:hAnsi="Arial" w:cs="Arial"/>
                <w:b/>
                <w:bCs/>
                <w:lang w:val="en-US"/>
              </w:rPr>
              <w:t xml:space="preserve"> quarter:</w:t>
            </w:r>
          </w:p>
        </w:tc>
        <w:tc>
          <w:tcPr>
            <w:tcW w:w="5902" w:type="dxa"/>
          </w:tcPr>
          <w:p w:rsidRPr="007A7733" w:rsidR="008519E8" w:rsidP="000A22DF" w:rsidRDefault="008519E8" w14:paraId="0738D21E" w14:textId="77777777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8519E8" w:rsidP="007A7733" w:rsidRDefault="008519E8" w14:paraId="694D4F58" w14:textId="77777777">
      <w:pPr>
        <w:rPr>
          <w:rFonts w:ascii="Arial" w:hAnsi="Arial" w:cs="Arial"/>
          <w:b/>
          <w:bCs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9"/>
        <w:gridCol w:w="1566"/>
        <w:gridCol w:w="1720"/>
        <w:gridCol w:w="3481"/>
      </w:tblGrid>
      <w:tr w:rsidR="007A7733" w:rsidTr="00E26272" w14:paraId="1210B976" w14:textId="77777777">
        <w:trPr>
          <w:tblHeader/>
        </w:trPr>
        <w:tc>
          <w:tcPr>
            <w:tcW w:w="2254" w:type="dxa"/>
            <w:tcBorders>
              <w:bottom w:val="single" w:color="auto" w:sz="4" w:space="0"/>
            </w:tcBorders>
          </w:tcPr>
          <w:p w:rsidRPr="007A7733" w:rsidR="007A7733" w:rsidP="000A22DF" w:rsidRDefault="007A7733" w14:paraId="564472CE" w14:textId="77777777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Objectives</w:t>
            </w:r>
          </w:p>
        </w:tc>
        <w:tc>
          <w:tcPr>
            <w:tcW w:w="1569" w:type="dxa"/>
            <w:tcBorders>
              <w:bottom w:val="single" w:color="auto" w:sz="4" w:space="0"/>
            </w:tcBorders>
          </w:tcPr>
          <w:p w:rsidRPr="007A7733" w:rsidR="007A7733" w:rsidP="000A22DF" w:rsidRDefault="007A7733" w14:paraId="1AF519FC" w14:textId="77777777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Target Date</w:t>
            </w:r>
          </w:p>
        </w:tc>
        <w:tc>
          <w:tcPr>
            <w:tcW w:w="1701" w:type="dxa"/>
            <w:tcBorders>
              <w:bottom w:val="single" w:color="auto" w:sz="4" w:space="0"/>
            </w:tcBorders>
          </w:tcPr>
          <w:p w:rsidRPr="007A7733" w:rsidR="007A7733" w:rsidP="000A22DF" w:rsidRDefault="007A7733" w14:paraId="47F2A785" w14:textId="77777777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Competencies addressed</w:t>
            </w:r>
          </w:p>
        </w:tc>
        <w:tc>
          <w:tcPr>
            <w:tcW w:w="3492" w:type="dxa"/>
            <w:tcBorders>
              <w:bottom w:val="single" w:color="auto" w:sz="4" w:space="0"/>
            </w:tcBorders>
          </w:tcPr>
          <w:p w:rsidRPr="007A7733" w:rsidR="007A7733" w:rsidP="000A22DF" w:rsidRDefault="008519E8" w14:paraId="43118464" w14:textId="602CCEBF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Plans for achieving this</w:t>
            </w:r>
          </w:p>
        </w:tc>
      </w:tr>
      <w:tr w:rsidR="007A7733" w:rsidTr="008519E8" w14:paraId="0803CA05" w14:textId="77777777">
        <w:tc>
          <w:tcPr>
            <w:tcW w:w="9016" w:type="dxa"/>
            <w:gridSpan w:val="4"/>
            <w:shd w:val="clear" w:color="auto" w:fill="E2EFD9" w:themeFill="accent6" w:themeFillTint="33"/>
          </w:tcPr>
          <w:p w:rsidRPr="007A7733" w:rsidR="007A7733" w:rsidP="000A22DF" w:rsidRDefault="007A7733" w14:paraId="26A7A222" w14:textId="77777777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A7733">
              <w:rPr>
                <w:rFonts w:ascii="Arial" w:hAnsi="Arial" w:cs="Arial"/>
                <w:b/>
                <w:bCs/>
                <w:lang w:val="en-US"/>
              </w:rPr>
              <w:t>Knowledge</w:t>
            </w:r>
          </w:p>
        </w:tc>
      </w:tr>
      <w:tr w:rsidR="007A7733" w:rsidTr="00E26272" w14:paraId="198C6615" w14:textId="77777777">
        <w:tc>
          <w:tcPr>
            <w:tcW w:w="2254" w:type="dxa"/>
          </w:tcPr>
          <w:p w:rsidRPr="007A7733" w:rsidR="007A7733" w:rsidP="000A22DF" w:rsidRDefault="007A7733" w14:paraId="1469E93A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9" w:type="dxa"/>
          </w:tcPr>
          <w:p w:rsidRPr="007A7733" w:rsidR="007A7733" w:rsidP="000A22DF" w:rsidRDefault="007A7733" w14:paraId="3E250D8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Pr="007A7733" w:rsidR="007A7733" w:rsidP="000A22DF" w:rsidRDefault="007A7733" w14:paraId="2E846AAE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2" w:type="dxa"/>
          </w:tcPr>
          <w:p w:rsidRPr="007A7733" w:rsidR="007A7733" w:rsidP="000A22DF" w:rsidRDefault="007A7733" w14:paraId="28FD5401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144B78C2" w14:textId="77777777">
        <w:tc>
          <w:tcPr>
            <w:tcW w:w="2254" w:type="dxa"/>
          </w:tcPr>
          <w:p w:rsidRPr="007A7733" w:rsidR="007A7733" w:rsidP="000A22DF" w:rsidRDefault="007A7733" w14:paraId="3A35048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9" w:type="dxa"/>
          </w:tcPr>
          <w:p w:rsidRPr="007A7733" w:rsidR="007A7733" w:rsidP="000A22DF" w:rsidRDefault="007A7733" w14:paraId="1EFC75A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Pr="007A7733" w:rsidR="007A7733" w:rsidP="000A22DF" w:rsidRDefault="007A7733" w14:paraId="563A7F1A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2" w:type="dxa"/>
          </w:tcPr>
          <w:p w:rsidRPr="007A7733" w:rsidR="007A7733" w:rsidP="000A22DF" w:rsidRDefault="007A7733" w14:paraId="1D2AF6D1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55011BB2" w14:textId="77777777">
        <w:tc>
          <w:tcPr>
            <w:tcW w:w="2254" w:type="dxa"/>
          </w:tcPr>
          <w:p w:rsidRPr="007A7733" w:rsidR="007A7733" w:rsidP="000A22DF" w:rsidRDefault="007A7733" w14:paraId="2E64733C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9" w:type="dxa"/>
          </w:tcPr>
          <w:p w:rsidRPr="007A7733" w:rsidR="007A7733" w:rsidP="000A22DF" w:rsidRDefault="007A7733" w14:paraId="5EA5869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Pr="007A7733" w:rsidR="007A7733" w:rsidP="000A22DF" w:rsidRDefault="007A7733" w14:paraId="0F28EE67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2" w:type="dxa"/>
          </w:tcPr>
          <w:p w:rsidRPr="007A7733" w:rsidR="007A7733" w:rsidP="000A22DF" w:rsidRDefault="007A7733" w14:paraId="304EAAF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093BEBE9" w14:textId="77777777">
        <w:tc>
          <w:tcPr>
            <w:tcW w:w="2254" w:type="dxa"/>
          </w:tcPr>
          <w:p w:rsidRPr="007A7733" w:rsidR="007A7733" w:rsidP="000A22DF" w:rsidRDefault="007A7733" w14:paraId="2690595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9" w:type="dxa"/>
          </w:tcPr>
          <w:p w:rsidRPr="007A7733" w:rsidR="007A7733" w:rsidP="000A22DF" w:rsidRDefault="007A7733" w14:paraId="0ABFA0F1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Pr="007A7733" w:rsidR="007A7733" w:rsidP="000A22DF" w:rsidRDefault="007A7733" w14:paraId="748E049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2" w:type="dxa"/>
          </w:tcPr>
          <w:p w:rsidRPr="007A7733" w:rsidR="007A7733" w:rsidP="000A22DF" w:rsidRDefault="007A7733" w14:paraId="0752A977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8519E8" w14:paraId="60D1E39C" w14:textId="77777777">
        <w:tc>
          <w:tcPr>
            <w:tcW w:w="9016" w:type="dxa"/>
            <w:gridSpan w:val="4"/>
            <w:shd w:val="clear" w:color="auto" w:fill="E2EFD9" w:themeFill="accent6" w:themeFillTint="33"/>
          </w:tcPr>
          <w:p w:rsidRPr="007A7733" w:rsidR="007A7733" w:rsidP="000A22DF" w:rsidRDefault="007A7733" w14:paraId="5AD60D87" w14:textId="77777777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A7733">
              <w:rPr>
                <w:rFonts w:ascii="Arial" w:hAnsi="Arial" w:cs="Arial"/>
                <w:b/>
                <w:bCs/>
                <w:lang w:val="en-US"/>
              </w:rPr>
              <w:t>Skills</w:t>
            </w:r>
          </w:p>
        </w:tc>
      </w:tr>
      <w:tr w:rsidR="007A7733" w:rsidTr="00E26272" w14:paraId="5683BBFD" w14:textId="77777777">
        <w:tc>
          <w:tcPr>
            <w:tcW w:w="2254" w:type="dxa"/>
          </w:tcPr>
          <w:p w:rsidRPr="00020421" w:rsidR="007A7733" w:rsidP="000A22DF" w:rsidRDefault="007A7733" w14:paraId="6F15C34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9" w:type="dxa"/>
          </w:tcPr>
          <w:p w:rsidRPr="00020421" w:rsidR="007A7733" w:rsidP="000A22DF" w:rsidRDefault="007A7733" w14:paraId="30F1019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Pr="00020421" w:rsidR="007A7733" w:rsidP="000A22DF" w:rsidRDefault="007A7733" w14:paraId="28D7ABE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2" w:type="dxa"/>
          </w:tcPr>
          <w:p w:rsidRPr="00020421" w:rsidR="007A7733" w:rsidP="000A22DF" w:rsidRDefault="007A7733" w14:paraId="74EA2B1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3F299A9B" w14:textId="77777777">
        <w:tc>
          <w:tcPr>
            <w:tcW w:w="2254" w:type="dxa"/>
          </w:tcPr>
          <w:p w:rsidRPr="00020421" w:rsidR="007A7733" w:rsidP="000A22DF" w:rsidRDefault="007A7733" w14:paraId="16CFC06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9" w:type="dxa"/>
          </w:tcPr>
          <w:p w:rsidRPr="00020421" w:rsidR="007A7733" w:rsidP="000A22DF" w:rsidRDefault="007A7733" w14:paraId="3B1469E3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Pr="00020421" w:rsidR="007A7733" w:rsidP="000A22DF" w:rsidRDefault="007A7733" w14:paraId="192EEDBA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2" w:type="dxa"/>
          </w:tcPr>
          <w:p w:rsidRPr="00020421" w:rsidR="007A7733" w:rsidP="000A22DF" w:rsidRDefault="007A7733" w14:paraId="3862BE41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202DFAF4" w14:textId="77777777">
        <w:tc>
          <w:tcPr>
            <w:tcW w:w="2254" w:type="dxa"/>
          </w:tcPr>
          <w:p w:rsidRPr="00020421" w:rsidR="007A7733" w:rsidP="000A22DF" w:rsidRDefault="007A7733" w14:paraId="3A1D01BA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9" w:type="dxa"/>
          </w:tcPr>
          <w:p w:rsidRPr="00020421" w:rsidR="007A7733" w:rsidP="000A22DF" w:rsidRDefault="007A7733" w14:paraId="05D8191C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Pr="00020421" w:rsidR="007A7733" w:rsidP="000A22DF" w:rsidRDefault="007A7733" w14:paraId="4E480729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2" w:type="dxa"/>
          </w:tcPr>
          <w:p w:rsidRPr="00020421" w:rsidR="007A7733" w:rsidP="000A22DF" w:rsidRDefault="007A7733" w14:paraId="3C478E61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5C6AC52E" w14:textId="77777777">
        <w:tc>
          <w:tcPr>
            <w:tcW w:w="2254" w:type="dxa"/>
          </w:tcPr>
          <w:p w:rsidRPr="00020421" w:rsidR="007A7733" w:rsidP="000A22DF" w:rsidRDefault="007A7733" w14:paraId="1F0122B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9" w:type="dxa"/>
          </w:tcPr>
          <w:p w:rsidRPr="00020421" w:rsidR="007A7733" w:rsidP="000A22DF" w:rsidRDefault="007A7733" w14:paraId="099D38D9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Pr="00020421" w:rsidR="007A7733" w:rsidP="000A22DF" w:rsidRDefault="007A7733" w14:paraId="6F9A8E0F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2" w:type="dxa"/>
          </w:tcPr>
          <w:p w:rsidRPr="00020421" w:rsidR="007A7733" w:rsidP="000A22DF" w:rsidRDefault="007A7733" w14:paraId="1748BC41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8519E8" w14:paraId="401AAB20" w14:textId="77777777">
        <w:tc>
          <w:tcPr>
            <w:tcW w:w="9016" w:type="dxa"/>
            <w:gridSpan w:val="4"/>
            <w:shd w:val="clear" w:color="auto" w:fill="E2EFD9" w:themeFill="accent6" w:themeFillTint="33"/>
          </w:tcPr>
          <w:p w:rsidRPr="007A7733" w:rsidR="007A7733" w:rsidP="000A22DF" w:rsidRDefault="007A7733" w14:paraId="071B5F10" w14:textId="7777777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A7733">
              <w:rPr>
                <w:rFonts w:ascii="Arial" w:hAnsi="Arial" w:cs="Arial"/>
                <w:b/>
                <w:bCs/>
                <w:lang w:val="en-US"/>
              </w:rPr>
              <w:t>S</w:t>
            </w:r>
            <w:r>
              <w:rPr>
                <w:rFonts w:ascii="Arial" w:hAnsi="Arial" w:cs="Arial"/>
                <w:b/>
                <w:bCs/>
                <w:lang w:val="en-US"/>
              </w:rPr>
              <w:t>elf Development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 xml:space="preserve"> and Management</w:t>
            </w:r>
          </w:p>
        </w:tc>
      </w:tr>
      <w:tr w:rsidR="007A7733" w:rsidTr="00E26272" w14:paraId="4428BCFD" w14:textId="77777777">
        <w:tc>
          <w:tcPr>
            <w:tcW w:w="2254" w:type="dxa"/>
          </w:tcPr>
          <w:p w:rsidRPr="00020421" w:rsidR="007A7733" w:rsidP="000A22DF" w:rsidRDefault="007A7733" w14:paraId="5A23BAF2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9" w:type="dxa"/>
          </w:tcPr>
          <w:p w:rsidRPr="00020421" w:rsidR="007A7733" w:rsidP="000A22DF" w:rsidRDefault="007A7733" w14:paraId="27C7CB5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Pr="00020421" w:rsidR="007A7733" w:rsidP="000A22DF" w:rsidRDefault="007A7733" w14:paraId="36D02132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2" w:type="dxa"/>
          </w:tcPr>
          <w:p w:rsidRPr="00020421" w:rsidR="007A7733" w:rsidP="000A22DF" w:rsidRDefault="007A7733" w14:paraId="6996402C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6D8E7A67" w14:textId="77777777">
        <w:tc>
          <w:tcPr>
            <w:tcW w:w="2254" w:type="dxa"/>
          </w:tcPr>
          <w:p w:rsidRPr="00020421" w:rsidR="007A7733" w:rsidP="000A22DF" w:rsidRDefault="007A7733" w14:paraId="69E70A0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9" w:type="dxa"/>
          </w:tcPr>
          <w:p w:rsidRPr="00020421" w:rsidR="007A7733" w:rsidP="000A22DF" w:rsidRDefault="007A7733" w14:paraId="5F799440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Pr="00020421" w:rsidR="007A7733" w:rsidP="000A22DF" w:rsidRDefault="007A7733" w14:paraId="56393AEF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2" w:type="dxa"/>
          </w:tcPr>
          <w:p w:rsidRPr="00020421" w:rsidR="007A7733" w:rsidP="000A22DF" w:rsidRDefault="007A7733" w14:paraId="6C96BAF0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373778DE" w14:textId="77777777">
        <w:tc>
          <w:tcPr>
            <w:tcW w:w="2254" w:type="dxa"/>
          </w:tcPr>
          <w:p w:rsidRPr="00020421" w:rsidR="007A7733" w:rsidP="000A22DF" w:rsidRDefault="007A7733" w14:paraId="0DFAACF2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9" w:type="dxa"/>
          </w:tcPr>
          <w:p w:rsidRPr="00020421" w:rsidR="007A7733" w:rsidP="000A22DF" w:rsidRDefault="007A7733" w14:paraId="64C96633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Pr="00020421" w:rsidR="007A7733" w:rsidP="000A22DF" w:rsidRDefault="007A7733" w14:paraId="1D62ABC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2" w:type="dxa"/>
          </w:tcPr>
          <w:p w:rsidRPr="00020421" w:rsidR="007A7733" w:rsidP="000A22DF" w:rsidRDefault="007A7733" w14:paraId="6D642DA1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43FEB9E6" w14:textId="77777777">
        <w:tc>
          <w:tcPr>
            <w:tcW w:w="2254" w:type="dxa"/>
          </w:tcPr>
          <w:p w:rsidRPr="00020421" w:rsidR="007A7733" w:rsidP="000A22DF" w:rsidRDefault="007A7733" w14:paraId="6624AE6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9" w:type="dxa"/>
          </w:tcPr>
          <w:p w:rsidRPr="00020421" w:rsidR="007A7733" w:rsidP="000A22DF" w:rsidRDefault="007A7733" w14:paraId="2843390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Pr="00020421" w:rsidR="007A7733" w:rsidP="000A22DF" w:rsidRDefault="007A7733" w14:paraId="35F071D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2" w:type="dxa"/>
          </w:tcPr>
          <w:p w:rsidRPr="00020421" w:rsidR="007A7733" w:rsidP="000A22DF" w:rsidRDefault="007A7733" w14:paraId="644B9E2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8519E8" w14:paraId="77DE59C5" w14:textId="77777777">
        <w:tc>
          <w:tcPr>
            <w:tcW w:w="9016" w:type="dxa"/>
            <w:gridSpan w:val="4"/>
            <w:shd w:val="clear" w:color="auto" w:fill="E2EFD9" w:themeFill="accent6" w:themeFillTint="33"/>
          </w:tcPr>
          <w:p w:rsidRPr="007A7733" w:rsidR="007A7733" w:rsidP="000A22DF" w:rsidRDefault="007A7733" w14:paraId="1E2E78D6" w14:textId="77777777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7A7733">
              <w:rPr>
                <w:rFonts w:ascii="Arial" w:hAnsi="Arial" w:cs="Arial"/>
                <w:b/>
                <w:bCs/>
                <w:lang w:val="en-US"/>
              </w:rPr>
              <w:t>Experience</w:t>
            </w:r>
          </w:p>
        </w:tc>
      </w:tr>
      <w:tr w:rsidR="007A7733" w:rsidTr="00E26272" w14:paraId="34631BE5" w14:textId="77777777">
        <w:tc>
          <w:tcPr>
            <w:tcW w:w="2254" w:type="dxa"/>
          </w:tcPr>
          <w:p w:rsidRPr="00020421" w:rsidR="007A7733" w:rsidP="000A22DF" w:rsidRDefault="007A7733" w14:paraId="2826C4F7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9" w:type="dxa"/>
          </w:tcPr>
          <w:p w:rsidRPr="00020421" w:rsidR="007A7733" w:rsidP="000A22DF" w:rsidRDefault="007A7733" w14:paraId="725F0EDF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Pr="00020421" w:rsidR="007A7733" w:rsidP="000A22DF" w:rsidRDefault="007A7733" w14:paraId="43CA645E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2" w:type="dxa"/>
          </w:tcPr>
          <w:p w:rsidRPr="00020421" w:rsidR="007A7733" w:rsidP="000A22DF" w:rsidRDefault="007A7733" w14:paraId="46793E9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658610B3" w14:textId="77777777">
        <w:tc>
          <w:tcPr>
            <w:tcW w:w="2254" w:type="dxa"/>
          </w:tcPr>
          <w:p w:rsidRPr="00020421" w:rsidR="007A7733" w:rsidP="000A22DF" w:rsidRDefault="007A7733" w14:paraId="5931EF6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9" w:type="dxa"/>
          </w:tcPr>
          <w:p w:rsidRPr="00020421" w:rsidR="007A7733" w:rsidP="000A22DF" w:rsidRDefault="007A7733" w14:paraId="6BB9A8F1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Pr="00020421" w:rsidR="007A7733" w:rsidP="000A22DF" w:rsidRDefault="007A7733" w14:paraId="4C9308AE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2" w:type="dxa"/>
          </w:tcPr>
          <w:p w:rsidRPr="00020421" w:rsidR="007A7733" w:rsidP="000A22DF" w:rsidRDefault="007A7733" w14:paraId="3FC0E10A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0B7B8AB2" w14:textId="77777777">
        <w:tc>
          <w:tcPr>
            <w:tcW w:w="2254" w:type="dxa"/>
          </w:tcPr>
          <w:p w:rsidRPr="00020421" w:rsidR="007A7733" w:rsidP="000A22DF" w:rsidRDefault="007A7733" w14:paraId="633B9B96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9" w:type="dxa"/>
          </w:tcPr>
          <w:p w:rsidRPr="00020421" w:rsidR="007A7733" w:rsidP="000A22DF" w:rsidRDefault="007A7733" w14:paraId="00CCAD4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Pr="00020421" w:rsidR="007A7733" w:rsidP="000A22DF" w:rsidRDefault="007A7733" w14:paraId="4721145A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2" w:type="dxa"/>
          </w:tcPr>
          <w:p w:rsidRPr="00020421" w:rsidR="007A7733" w:rsidP="000A22DF" w:rsidRDefault="007A7733" w14:paraId="5B168F12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A7733" w:rsidTr="00E26272" w14:paraId="197BA02D" w14:textId="77777777">
        <w:tc>
          <w:tcPr>
            <w:tcW w:w="2254" w:type="dxa"/>
          </w:tcPr>
          <w:p w:rsidRPr="00020421" w:rsidR="007A7733" w:rsidP="000A22DF" w:rsidRDefault="007A7733" w14:paraId="1D848A62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9" w:type="dxa"/>
          </w:tcPr>
          <w:p w:rsidRPr="00020421" w:rsidR="007A7733" w:rsidP="000A22DF" w:rsidRDefault="007A7733" w14:paraId="00BDA287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Pr="00020421" w:rsidR="007A7733" w:rsidP="000A22DF" w:rsidRDefault="007A7733" w14:paraId="0610CF1E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92" w:type="dxa"/>
          </w:tcPr>
          <w:p w:rsidRPr="00020421" w:rsidR="007A7733" w:rsidP="000A22DF" w:rsidRDefault="007A7733" w14:paraId="4DE65C9C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7A7733" w:rsidP="007A7733" w:rsidRDefault="007A7733" w14:paraId="063B4DD8" w14:textId="77777777">
      <w:pPr>
        <w:rPr>
          <w:rFonts w:ascii="Arial" w:hAnsi="Arial" w:cs="Arial"/>
          <w:b/>
          <w:bCs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519E8" w:rsidTr="008519E8" w14:paraId="42A41ADE" w14:textId="77777777">
        <w:tc>
          <w:tcPr>
            <w:tcW w:w="9016" w:type="dxa"/>
          </w:tcPr>
          <w:p w:rsidRPr="008519E8" w:rsidR="008519E8" w:rsidP="007A7733" w:rsidRDefault="008519E8" w14:paraId="676256AD" w14:textId="4F15CE53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8519E8">
              <w:rPr>
                <w:rFonts w:ascii="Arial" w:hAnsi="Arial" w:cs="Arial"/>
                <w:b/>
                <w:bCs/>
                <w:lang w:val="en-US"/>
              </w:rPr>
              <w:t>Candidate reflections (~150 words):</w:t>
            </w:r>
          </w:p>
        </w:tc>
      </w:tr>
      <w:tr w:rsidR="008519E8" w:rsidTr="008519E8" w14:paraId="30CC9AB3" w14:textId="77777777">
        <w:tc>
          <w:tcPr>
            <w:tcW w:w="9016" w:type="dxa"/>
          </w:tcPr>
          <w:p w:rsidR="008519E8" w:rsidP="007A7733" w:rsidRDefault="008519E8" w14:paraId="7B3C79E3" w14:textId="77777777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  <w:p w:rsidR="008519E8" w:rsidP="007A7733" w:rsidRDefault="008519E8" w14:paraId="2210A490" w14:textId="77777777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  <w:p w:rsidR="008519E8" w:rsidP="007A7733" w:rsidRDefault="008519E8" w14:paraId="7105C949" w14:textId="77777777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  <w:p w:rsidR="008519E8" w:rsidP="007A7733" w:rsidRDefault="008519E8" w14:paraId="788D616B" w14:textId="77777777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  <w:p w:rsidR="008519E8" w:rsidP="007A7733" w:rsidRDefault="008519E8" w14:paraId="2A92F872" w14:textId="77777777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  <w:p w:rsidR="008519E8" w:rsidP="007A7733" w:rsidRDefault="008519E8" w14:paraId="5C3DC22C" w14:textId="77777777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  <w:p w:rsidR="008519E8" w:rsidP="007A7733" w:rsidRDefault="008519E8" w14:paraId="2CA77F55" w14:textId="77777777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8519E8" w:rsidP="007A7733" w:rsidRDefault="008519E8" w14:paraId="7E8D13AB" w14:textId="77777777">
      <w:pPr>
        <w:rPr>
          <w:rFonts w:ascii="Arial" w:hAnsi="Arial" w:cs="Arial"/>
          <w:b/>
          <w:bCs/>
          <w:sz w:val="28"/>
          <w:szCs w:val="28"/>
          <w:lang w:val="en-US"/>
        </w:rPr>
      </w:pPr>
    </w:p>
    <w:p w:rsidRPr="007A7733" w:rsidR="007A7733" w:rsidP="007A7733" w:rsidRDefault="007A7733" w14:paraId="4CD1BCD1" w14:textId="154476C5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7A7733">
        <w:rPr>
          <w:rFonts w:ascii="Arial" w:hAnsi="Arial" w:cs="Arial"/>
          <w:b/>
          <w:bCs/>
          <w:sz w:val="28"/>
          <w:szCs w:val="28"/>
          <w:lang w:val="en-US"/>
        </w:rPr>
        <w:t xml:space="preserve">Section 2 – to be completed by supervisor after </w:t>
      </w:r>
      <w:proofErr w:type="gramStart"/>
      <w:r w:rsidRPr="007A7733">
        <w:rPr>
          <w:rFonts w:ascii="Arial" w:hAnsi="Arial" w:cs="Arial"/>
          <w:b/>
          <w:bCs/>
          <w:sz w:val="28"/>
          <w:szCs w:val="28"/>
          <w:lang w:val="en-US"/>
        </w:rPr>
        <w:t>meeting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519E8" w:rsidTr="000A22DF" w14:paraId="6FEB686F" w14:textId="77777777">
        <w:tc>
          <w:tcPr>
            <w:tcW w:w="9016" w:type="dxa"/>
          </w:tcPr>
          <w:p w:rsidRPr="008519E8" w:rsidR="008519E8" w:rsidP="000A22DF" w:rsidRDefault="008519E8" w14:paraId="62B25ECA" w14:textId="56BC25CA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Supervisor comments</w:t>
            </w:r>
            <w:r w:rsidRPr="008519E8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</w:tr>
      <w:tr w:rsidR="008519E8" w:rsidTr="000A22DF" w14:paraId="205FA86F" w14:textId="77777777">
        <w:tc>
          <w:tcPr>
            <w:tcW w:w="9016" w:type="dxa"/>
          </w:tcPr>
          <w:p w:rsidR="008519E8" w:rsidP="000A22DF" w:rsidRDefault="008519E8" w14:paraId="35127099" w14:textId="77777777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  <w:p w:rsidR="008519E8" w:rsidP="000A22DF" w:rsidRDefault="008519E8" w14:paraId="1F76643E" w14:textId="77777777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  <w:p w:rsidR="008519E8" w:rsidP="000A22DF" w:rsidRDefault="008519E8" w14:paraId="1BF05D04" w14:textId="77777777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  <w:p w:rsidR="008519E8" w:rsidP="000A22DF" w:rsidRDefault="008519E8" w14:paraId="6F2D28A9" w14:textId="77777777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  <w:p w:rsidR="008519E8" w:rsidP="000A22DF" w:rsidRDefault="008519E8" w14:paraId="44B64AC8" w14:textId="77777777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7A7733" w:rsidP="007A7733" w:rsidRDefault="007A7733" w14:paraId="550806D1" w14:textId="77777777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="007A7733" w:rsidP="007A7733" w:rsidRDefault="007A7733" w14:paraId="4C950835" w14:textId="43D41862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7A7733">
        <w:rPr>
          <w:rFonts w:ascii="Arial" w:hAnsi="Arial" w:cs="Arial"/>
          <w:b/>
          <w:bCs/>
          <w:sz w:val="28"/>
          <w:szCs w:val="28"/>
          <w:lang w:val="en-US"/>
        </w:rPr>
        <w:t xml:space="preserve">Section 3 – signatures </w:t>
      </w:r>
    </w:p>
    <w:p w:rsidR="008519E8" w:rsidP="007A7733" w:rsidRDefault="008519E8" w14:paraId="7BA5F4E9" w14:textId="2E5B9EFC">
      <w:pPr>
        <w:rPr>
          <w:rFonts w:ascii="Arial" w:hAnsi="Arial" w:cs="Arial"/>
          <w:b/>
          <w:bCs/>
          <w:lang w:val="en-US"/>
        </w:rPr>
      </w:pPr>
      <w:r w:rsidRPr="008519E8">
        <w:rPr>
          <w:rFonts w:ascii="Arial" w:hAnsi="Arial" w:cs="Arial"/>
          <w:b/>
          <w:bCs/>
          <w:lang w:val="en-US"/>
        </w:rPr>
        <w:t xml:space="preserve">Signed as correct record of meeting: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8519E8" w:rsidTr="008519E8" w14:paraId="632983AB" w14:textId="77777777">
        <w:tc>
          <w:tcPr>
            <w:tcW w:w="1555" w:type="dxa"/>
          </w:tcPr>
          <w:p w:rsidRPr="008519E8" w:rsidR="008519E8" w:rsidP="007A7733" w:rsidRDefault="008519E8" w14:paraId="5839D74A" w14:textId="65560EC0">
            <w:pPr>
              <w:rPr>
                <w:rFonts w:ascii="Arial" w:hAnsi="Arial" w:cs="Arial"/>
                <w:lang w:val="en-US"/>
              </w:rPr>
            </w:pPr>
            <w:r w:rsidRPr="008519E8">
              <w:rPr>
                <w:rFonts w:ascii="Arial" w:hAnsi="Arial" w:cs="Arial"/>
                <w:lang w:val="en-US"/>
              </w:rPr>
              <w:t>Candidate:</w:t>
            </w:r>
          </w:p>
        </w:tc>
        <w:tc>
          <w:tcPr>
            <w:tcW w:w="7461" w:type="dxa"/>
          </w:tcPr>
          <w:p w:rsidR="008519E8" w:rsidP="007A7733" w:rsidRDefault="008519E8" w14:paraId="2D931FAE" w14:textId="77777777">
            <w:pPr>
              <w:rPr>
                <w:rFonts w:ascii="Arial" w:hAnsi="Arial" w:cs="Arial"/>
                <w:b/>
                <w:bCs/>
                <w:u w:val="single"/>
                <w:lang w:val="en-US"/>
              </w:rPr>
            </w:pPr>
          </w:p>
          <w:p w:rsidR="008519E8" w:rsidP="007A7733" w:rsidRDefault="008519E8" w14:paraId="3E050F52" w14:textId="77777777">
            <w:pPr>
              <w:rPr>
                <w:rFonts w:ascii="Arial" w:hAnsi="Arial" w:cs="Arial"/>
                <w:b/>
                <w:bCs/>
                <w:u w:val="single"/>
                <w:lang w:val="en-US"/>
              </w:rPr>
            </w:pPr>
          </w:p>
        </w:tc>
      </w:tr>
      <w:tr w:rsidR="008519E8" w:rsidTr="008519E8" w14:paraId="33F2B172" w14:textId="77777777">
        <w:tc>
          <w:tcPr>
            <w:tcW w:w="1555" w:type="dxa"/>
          </w:tcPr>
          <w:p w:rsidRPr="008519E8" w:rsidR="008519E8" w:rsidP="007A7733" w:rsidRDefault="008519E8" w14:paraId="4AAD30E1" w14:textId="3C44AEAF">
            <w:pPr>
              <w:rPr>
                <w:rFonts w:ascii="Arial" w:hAnsi="Arial" w:cs="Arial"/>
                <w:lang w:val="en-US"/>
              </w:rPr>
            </w:pPr>
            <w:r w:rsidRPr="008519E8">
              <w:rPr>
                <w:rFonts w:ascii="Arial" w:hAnsi="Arial" w:cs="Arial"/>
                <w:lang w:val="en-US"/>
              </w:rPr>
              <w:t>Date:</w:t>
            </w:r>
          </w:p>
        </w:tc>
        <w:tc>
          <w:tcPr>
            <w:tcW w:w="7461" w:type="dxa"/>
          </w:tcPr>
          <w:sdt>
            <w:sdtPr>
              <w:rPr>
                <w:rFonts w:ascii="Arial" w:hAnsi="Arial" w:cs="Arial"/>
                <w:b/>
                <w:bCs/>
                <w:u w:val="single"/>
                <w:lang w:val="en-US"/>
              </w:rPr>
              <w:id w:val="-1083825570"/>
              <w:placeholder>
                <w:docPart w:val="DefaultPlaceholder_-185401343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:rsidR="008519E8" w:rsidP="007A7733" w:rsidRDefault="008519E8" w14:paraId="43043FB8" w14:textId="612766B7">
                <w:pPr>
                  <w:rPr>
                    <w:rFonts w:ascii="Arial" w:hAnsi="Arial" w:cs="Arial"/>
                    <w:b/>
                    <w:bCs/>
                    <w:u w:val="single"/>
                    <w:lang w:val="en-US"/>
                  </w:rPr>
                </w:pPr>
                <w:r w:rsidRPr="0037297D">
                  <w:rPr>
                    <w:rStyle w:val="PlaceholderText"/>
                  </w:rPr>
                  <w:t>Click or tap to enter a date.</w:t>
                </w:r>
              </w:p>
            </w:sdtContent>
          </w:sdt>
          <w:p w:rsidR="008519E8" w:rsidP="007A7733" w:rsidRDefault="008519E8" w14:paraId="713907F2" w14:textId="77777777">
            <w:pPr>
              <w:rPr>
                <w:rFonts w:ascii="Arial" w:hAnsi="Arial" w:cs="Arial"/>
                <w:b/>
                <w:bCs/>
                <w:u w:val="single"/>
                <w:lang w:val="en-US"/>
              </w:rPr>
            </w:pPr>
          </w:p>
        </w:tc>
      </w:tr>
      <w:tr w:rsidR="008519E8" w:rsidTr="008519E8" w14:paraId="7DAF10C7" w14:textId="77777777">
        <w:tc>
          <w:tcPr>
            <w:tcW w:w="1555" w:type="dxa"/>
          </w:tcPr>
          <w:p w:rsidRPr="008519E8" w:rsidR="008519E8" w:rsidP="007A7733" w:rsidRDefault="008519E8" w14:paraId="008E36DD" w14:textId="4148D32A">
            <w:pPr>
              <w:rPr>
                <w:rFonts w:ascii="Arial" w:hAnsi="Arial" w:cs="Arial"/>
                <w:lang w:val="en-US"/>
              </w:rPr>
            </w:pPr>
            <w:r w:rsidRPr="008519E8">
              <w:rPr>
                <w:rFonts w:ascii="Arial" w:hAnsi="Arial" w:cs="Arial"/>
                <w:lang w:val="en-US"/>
              </w:rPr>
              <w:t>Supervisor:</w:t>
            </w:r>
          </w:p>
        </w:tc>
        <w:tc>
          <w:tcPr>
            <w:tcW w:w="7461" w:type="dxa"/>
          </w:tcPr>
          <w:p w:rsidR="008519E8" w:rsidP="007A7733" w:rsidRDefault="008519E8" w14:paraId="3A916E50" w14:textId="77777777">
            <w:pPr>
              <w:rPr>
                <w:rFonts w:ascii="Arial" w:hAnsi="Arial" w:cs="Arial"/>
                <w:b/>
                <w:bCs/>
                <w:u w:val="single"/>
                <w:lang w:val="en-US"/>
              </w:rPr>
            </w:pPr>
          </w:p>
          <w:p w:rsidR="008519E8" w:rsidP="007A7733" w:rsidRDefault="008519E8" w14:paraId="6ADB6498" w14:textId="77777777">
            <w:pPr>
              <w:rPr>
                <w:rFonts w:ascii="Arial" w:hAnsi="Arial" w:cs="Arial"/>
                <w:b/>
                <w:bCs/>
                <w:u w:val="single"/>
                <w:lang w:val="en-US"/>
              </w:rPr>
            </w:pPr>
          </w:p>
        </w:tc>
      </w:tr>
      <w:tr w:rsidR="008519E8" w:rsidTr="008519E8" w14:paraId="3259A4D7" w14:textId="77777777">
        <w:tc>
          <w:tcPr>
            <w:tcW w:w="1555" w:type="dxa"/>
          </w:tcPr>
          <w:p w:rsidRPr="008519E8" w:rsidR="008519E8" w:rsidP="007A7733" w:rsidRDefault="008519E8" w14:paraId="4023ADE2" w14:textId="256F541A">
            <w:pPr>
              <w:rPr>
                <w:rFonts w:ascii="Arial" w:hAnsi="Arial" w:cs="Arial"/>
                <w:lang w:val="en-US"/>
              </w:rPr>
            </w:pPr>
            <w:r w:rsidRPr="008519E8">
              <w:rPr>
                <w:rFonts w:ascii="Arial" w:hAnsi="Arial" w:cs="Arial"/>
                <w:lang w:val="en-US"/>
              </w:rPr>
              <w:t>Date:</w:t>
            </w:r>
          </w:p>
        </w:tc>
        <w:tc>
          <w:tcPr>
            <w:tcW w:w="7461" w:type="dxa"/>
          </w:tcPr>
          <w:p w:rsidR="008519E8" w:rsidP="007A7733" w:rsidRDefault="008519E8" w14:paraId="10DCDA65" w14:textId="77777777">
            <w:pPr>
              <w:rPr>
                <w:rFonts w:ascii="Arial" w:hAnsi="Arial" w:cs="Arial"/>
                <w:b/>
                <w:bCs/>
                <w:u w:val="single"/>
                <w:lang w:val="en-US"/>
              </w:rPr>
            </w:pPr>
          </w:p>
          <w:sdt>
            <w:sdtPr>
              <w:rPr>
                <w:rFonts w:ascii="Arial" w:hAnsi="Arial" w:cs="Arial"/>
                <w:b/>
                <w:bCs/>
                <w:u w:val="single"/>
                <w:lang w:val="en-US"/>
              </w:rPr>
              <w:id w:val="-1666397534"/>
              <w:placeholder>
                <w:docPart w:val="DefaultPlaceholder_-185401343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:rsidR="008519E8" w:rsidP="007A7733" w:rsidRDefault="008519E8" w14:paraId="33D2A03A" w14:textId="0BFA716A">
                <w:pPr>
                  <w:rPr>
                    <w:rFonts w:ascii="Arial" w:hAnsi="Arial" w:cs="Arial"/>
                    <w:b/>
                    <w:bCs/>
                    <w:u w:val="single"/>
                    <w:lang w:val="en-US"/>
                  </w:rPr>
                </w:pPr>
                <w:r w:rsidRPr="0037297D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</w:tbl>
    <w:p w:rsidRPr="008519E8" w:rsidR="008519E8" w:rsidP="007A7733" w:rsidRDefault="008519E8" w14:paraId="673FEE3A" w14:textId="77777777">
      <w:pPr>
        <w:rPr>
          <w:rFonts w:ascii="Arial" w:hAnsi="Arial" w:cs="Arial"/>
          <w:b/>
          <w:bCs/>
          <w:u w:val="single"/>
          <w:lang w:val="en-US"/>
        </w:rPr>
      </w:pPr>
    </w:p>
    <w:sectPr w:rsidRPr="008519E8" w:rsidR="008519E8">
      <w:headerReference w:type="default" r:id="rId8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A7733" w:rsidP="007A7733" w:rsidRDefault="007A7733" w14:paraId="25F1E608" w14:textId="77777777">
      <w:pPr>
        <w:spacing w:after="0" w:line="240" w:lineRule="auto"/>
      </w:pPr>
      <w:r>
        <w:separator/>
      </w:r>
    </w:p>
  </w:endnote>
  <w:endnote w:type="continuationSeparator" w:id="0">
    <w:p w:rsidR="007A7733" w:rsidP="007A7733" w:rsidRDefault="007A7733" w14:paraId="774ADB5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A7733" w:rsidP="007A7733" w:rsidRDefault="007A7733" w14:paraId="73AF5F1A" w14:textId="77777777">
      <w:pPr>
        <w:spacing w:after="0" w:line="240" w:lineRule="auto"/>
      </w:pPr>
      <w:r>
        <w:separator/>
      </w:r>
    </w:p>
  </w:footnote>
  <w:footnote w:type="continuationSeparator" w:id="0">
    <w:p w:rsidR="007A7733" w:rsidP="007A7733" w:rsidRDefault="007A7733" w14:paraId="73157906" w14:textId="77777777">
      <w:pPr>
        <w:spacing w:after="0" w:line="240" w:lineRule="auto"/>
      </w:pPr>
      <w:r>
        <w:continuationSeparator/>
      </w:r>
    </w:p>
  </w:footnote>
  <w:footnote w:id="1">
    <w:p w:rsidRPr="007A7733" w:rsidR="007A7733" w:rsidRDefault="007A7733" w14:paraId="54E7EFE2" w14:textId="04D9FFE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8519E8">
        <w:rPr>
          <w:lang w:val="en-US"/>
        </w:rPr>
        <w:t>Section 1.1 will not</w:t>
      </w:r>
      <w:r>
        <w:rPr>
          <w:lang w:val="en-US"/>
        </w:rPr>
        <w:t xml:space="preserve"> be applicable in the first quarterly review </w:t>
      </w:r>
      <w:proofErr w:type="gramStart"/>
      <w:r>
        <w:rPr>
          <w:lang w:val="en-US"/>
        </w:rPr>
        <w:t>meeting</w:t>
      </w:r>
      <w:proofErr w:type="gramEnd"/>
      <w:r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1327608"/>
      <w:docPartObj>
        <w:docPartGallery w:val="Page Numbers (Top of Page)"/>
        <w:docPartUnique/>
      </w:docPartObj>
    </w:sdtPr>
    <w:sdtEndPr>
      <w:rPr>
        <w:noProof/>
      </w:rPr>
    </w:sdtEndPr>
    <w:sdtContent>
      <w:p w:rsidR="008519E8" w:rsidRDefault="008519E8" w14:paraId="4493F3D9" w14:textId="13BC84F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19E8" w:rsidRDefault="008519E8" w14:paraId="7E0A3BC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733"/>
    <w:rsid w:val="00020421"/>
    <w:rsid w:val="0015623A"/>
    <w:rsid w:val="001F086E"/>
    <w:rsid w:val="00743BAA"/>
    <w:rsid w:val="007A7733"/>
    <w:rsid w:val="008519E8"/>
    <w:rsid w:val="00C92C3B"/>
    <w:rsid w:val="00E26272"/>
    <w:rsid w:val="00F36687"/>
    <w:rsid w:val="46D9FC73"/>
    <w:rsid w:val="5A170AC7"/>
    <w:rsid w:val="5ED15ED6"/>
    <w:rsid w:val="6622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5B72F"/>
  <w15:chartTrackingRefBased/>
  <w15:docId w15:val="{1A9E20C9-003E-41DB-9C85-DBDB124B4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77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A7733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7733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7A773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773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519E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519E8"/>
  </w:style>
  <w:style w:type="paragraph" w:styleId="Footer">
    <w:name w:val="footer"/>
    <w:basedOn w:val="Normal"/>
    <w:link w:val="FooterChar"/>
    <w:uiPriority w:val="99"/>
    <w:unhideWhenUsed/>
    <w:rsid w:val="008519E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51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glossaryDocument" Target="glossary/document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4.xml" Id="rId14" /><Relationship Type="http://schemas.openxmlformats.org/officeDocument/2006/relationships/image" Target="/media/image2.png" Id="Re95a8fb5e06541ab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02A7A-C718-4843-86DA-C93281F26880}"/>
      </w:docPartPr>
      <w:docPartBody>
        <w:p w:rsidR="00A75B31" w:rsidRDefault="00F36687">
          <w:r w:rsidRPr="0037297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687"/>
    <w:rsid w:val="00A75B31"/>
    <w:rsid w:val="00F3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668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7CC852-F6AC-4F2F-93AA-7E9D311FB4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CF3CD2-BEB7-4C88-A02E-DCE34F673983}"/>
</file>

<file path=customXml/itemProps3.xml><?xml version="1.0" encoding="utf-8"?>
<ds:datastoreItem xmlns:ds="http://schemas.openxmlformats.org/officeDocument/2006/customXml" ds:itemID="{2A902E63-09FE-4D3D-AFE3-F50A7AFACC0C}"/>
</file>

<file path=customXml/itemProps4.xml><?xml version="1.0" encoding="utf-8"?>
<ds:datastoreItem xmlns:ds="http://schemas.openxmlformats.org/officeDocument/2006/customXml" ds:itemID="{447CBFCB-024B-4A48-B2C4-5D9B7CABE54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Paula Watson</dc:creator>
  <keywords/>
  <dc:description/>
  <lastModifiedBy>Sue Watson</lastModifiedBy>
  <revision>8</revision>
  <dcterms:created xsi:type="dcterms:W3CDTF">2023-07-28T11:28:00.0000000Z</dcterms:created>
  <dcterms:modified xsi:type="dcterms:W3CDTF">2025-03-17T11:59:35.7494893Z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